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BE" w:rsidRDefault="004D25BE" w:rsidP="00DB21A2">
      <w:pPr>
        <w:jc w:val="center"/>
      </w:pPr>
      <w:r w:rsidRPr="008C0FA5">
        <w:rPr>
          <w:b/>
          <w:sz w:val="28"/>
          <w:szCs w:val="28"/>
        </w:rPr>
        <w:t xml:space="preserve">Отчет </w:t>
      </w:r>
      <w:r>
        <w:rPr>
          <w:b/>
          <w:sz w:val="28"/>
          <w:szCs w:val="28"/>
        </w:rPr>
        <w:t xml:space="preserve">о деятельности </w:t>
      </w:r>
      <w:r w:rsidRPr="008C0FA5">
        <w:rPr>
          <w:b/>
          <w:sz w:val="28"/>
          <w:szCs w:val="28"/>
        </w:rPr>
        <w:t xml:space="preserve">депутата городского Совета </w:t>
      </w:r>
      <w:r w:rsidRPr="008C0FA5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</w:t>
      </w:r>
      <w:r w:rsidRPr="008C0FA5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 по 4 -му избирательному округу</w:t>
      </w:r>
      <w:r w:rsidRPr="008C0FA5">
        <w:rPr>
          <w:b/>
          <w:sz w:val="28"/>
          <w:szCs w:val="28"/>
        </w:rPr>
        <w:t>, Филиппова М.Б</w:t>
      </w:r>
      <w:r>
        <w:rPr>
          <w:b/>
          <w:sz w:val="28"/>
          <w:szCs w:val="28"/>
        </w:rPr>
        <w:t>.</w:t>
      </w:r>
    </w:p>
    <w:p w:rsidR="00714764" w:rsidRPr="0059621B" w:rsidRDefault="00714764" w:rsidP="004D25BE">
      <w:pPr>
        <w:jc w:val="right"/>
        <w:rPr>
          <w:b/>
          <w:i/>
        </w:rPr>
      </w:pPr>
      <w:r w:rsidRPr="0059621B">
        <w:rPr>
          <w:b/>
          <w:i/>
        </w:rPr>
        <w:t>У нас уютный, красивый город</w:t>
      </w:r>
    </w:p>
    <w:p w:rsidR="00714764" w:rsidRPr="0059621B" w:rsidRDefault="00714764" w:rsidP="004D25BE">
      <w:pPr>
        <w:jc w:val="right"/>
        <w:rPr>
          <w:b/>
          <w:i/>
        </w:rPr>
      </w:pPr>
      <w:r w:rsidRPr="0059621B">
        <w:rPr>
          <w:b/>
          <w:i/>
        </w:rPr>
        <w:t xml:space="preserve"> и замечательные люди.</w:t>
      </w:r>
    </w:p>
    <w:p w:rsidR="009F4AF7" w:rsidRPr="0059621B" w:rsidRDefault="009F4AF7" w:rsidP="004D25BE">
      <w:pPr>
        <w:jc w:val="right"/>
        <w:rPr>
          <w:b/>
          <w:i/>
        </w:rPr>
      </w:pPr>
      <w:r w:rsidRPr="0059621B">
        <w:rPr>
          <w:b/>
          <w:i/>
        </w:rPr>
        <w:t xml:space="preserve">Уверен, что от каждого из нас </w:t>
      </w:r>
    </w:p>
    <w:p w:rsidR="009F4AF7" w:rsidRPr="0059621B" w:rsidRDefault="009F4AF7" w:rsidP="004D25BE">
      <w:pPr>
        <w:jc w:val="right"/>
        <w:rPr>
          <w:b/>
          <w:i/>
        </w:rPr>
      </w:pPr>
      <w:r w:rsidRPr="0059621B">
        <w:rPr>
          <w:b/>
          <w:i/>
        </w:rPr>
        <w:t xml:space="preserve">зависит его развитие. </w:t>
      </w:r>
    </w:p>
    <w:p w:rsidR="0059621B" w:rsidRDefault="004D25BE" w:rsidP="004D25BE">
      <w:pPr>
        <w:jc w:val="both"/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-3810</wp:posOffset>
            </wp:positionV>
            <wp:extent cx="2305685" cy="2821305"/>
            <wp:effectExtent l="19050" t="0" r="0" b="0"/>
            <wp:wrapSquare wrapText="bothSides"/>
            <wp:docPr id="2" name="Рисунок 1" descr="фото к отчёту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к отчёту 1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247F">
        <w:rPr>
          <w:bCs/>
        </w:rPr>
        <w:tab/>
      </w:r>
      <w:r w:rsidR="00655434" w:rsidRPr="00DB21A2">
        <w:rPr>
          <w:bCs/>
        </w:rPr>
        <w:t xml:space="preserve">Свой отчёт начну с напоминания своим избирателям, что живу я в Нашем избирательном </w:t>
      </w:r>
      <w:proofErr w:type="gramStart"/>
      <w:r w:rsidR="00655434" w:rsidRPr="00DB21A2">
        <w:rPr>
          <w:bCs/>
        </w:rPr>
        <w:t>округе,  микрорайоне</w:t>
      </w:r>
      <w:proofErr w:type="gramEnd"/>
      <w:r w:rsidR="00655434" w:rsidRPr="00DB21A2">
        <w:rPr>
          <w:bCs/>
        </w:rPr>
        <w:t xml:space="preserve"> "Южный".</w:t>
      </w:r>
      <w:r w:rsidR="00655434" w:rsidRPr="00DB21A2">
        <w:t xml:space="preserve"> </w:t>
      </w:r>
    </w:p>
    <w:p w:rsidR="00655434" w:rsidRPr="00DB21A2" w:rsidRDefault="003D5E8A" w:rsidP="004D25BE">
      <w:pPr>
        <w:jc w:val="both"/>
      </w:pPr>
      <w:r w:rsidRPr="00DB21A2">
        <w:t xml:space="preserve"> </w:t>
      </w:r>
      <w:r w:rsidR="00655434" w:rsidRPr="00DB21A2">
        <w:t>Больш</w:t>
      </w:r>
      <w:r w:rsidR="00EE247F">
        <w:t>инство избирателей, с которыми</w:t>
      </w:r>
      <w:r w:rsidR="00655434" w:rsidRPr="00DB21A2">
        <w:t xml:space="preserve"> встречаюсь, довольны крупными изменениями, происходящими в городе. Но каждый начинает свой день с мал</w:t>
      </w:r>
      <w:r w:rsidR="00EE247F">
        <w:t xml:space="preserve">ого. Люди, выходя из подъезда, </w:t>
      </w:r>
      <w:r w:rsidRPr="00DB21A2">
        <w:t>желают</w:t>
      </w:r>
      <w:r w:rsidR="00655434" w:rsidRPr="00DB21A2">
        <w:t xml:space="preserve"> видеть благоустроенный двор, дойти до автобусной остановки</w:t>
      </w:r>
      <w:r w:rsidR="006D230B" w:rsidRPr="00DB21A2">
        <w:t>,</w:t>
      </w:r>
      <w:r w:rsidR="00212078" w:rsidRPr="00DB21A2">
        <w:t xml:space="preserve"> </w:t>
      </w:r>
      <w:proofErr w:type="gramStart"/>
      <w:r w:rsidR="00212078" w:rsidRPr="00DB21A2">
        <w:t xml:space="preserve">к </w:t>
      </w:r>
      <w:r w:rsidR="006D230B" w:rsidRPr="00DB21A2">
        <w:t xml:space="preserve"> </w:t>
      </w:r>
      <w:r w:rsidR="00655434" w:rsidRPr="00DB21A2">
        <w:t>школе</w:t>
      </w:r>
      <w:proofErr w:type="gramEnd"/>
      <w:r w:rsidR="00D3209F">
        <w:t xml:space="preserve"> и безопасно </w:t>
      </w:r>
      <w:r w:rsidR="00EE247F">
        <w:t xml:space="preserve"> вернуться домой </w:t>
      </w:r>
      <w:r w:rsidR="00655434" w:rsidRPr="00DB21A2">
        <w:t xml:space="preserve">по освещённому и асфальтированному тротуару. </w:t>
      </w:r>
    </w:p>
    <w:p w:rsidR="006D230B" w:rsidRPr="00DB21A2" w:rsidRDefault="006D230B" w:rsidP="00655434">
      <w:r w:rsidRPr="00DB21A2">
        <w:t>Многим, не нужно звезд с неба, жители спальных районов хотят немного цивилизации.</w:t>
      </w:r>
    </w:p>
    <w:p w:rsidR="006D230B" w:rsidRPr="00DB21A2" w:rsidRDefault="00EE247F" w:rsidP="00655434">
      <w:r>
        <w:tab/>
      </w:r>
      <w:r w:rsidR="006D230B" w:rsidRPr="00DB21A2">
        <w:t xml:space="preserve">Поэтому моя деятельность в Совете направлена на </w:t>
      </w:r>
      <w:r w:rsidR="005C7C73">
        <w:t>отстаивание</w:t>
      </w:r>
      <w:r w:rsidR="006D230B" w:rsidRPr="00DB21A2">
        <w:t xml:space="preserve"> интересов жителей на</w:t>
      </w:r>
      <w:r w:rsidR="00400876" w:rsidRPr="00DB21A2">
        <w:t>шего округа,</w:t>
      </w:r>
      <w:r w:rsidR="006D230B" w:rsidRPr="00DB21A2">
        <w:t xml:space="preserve"> районов</w:t>
      </w:r>
      <w:r w:rsidR="00400876" w:rsidRPr="00DB21A2">
        <w:t>:</w:t>
      </w:r>
      <w:r>
        <w:t xml:space="preserve"> </w:t>
      </w:r>
      <w:r w:rsidR="006D230B" w:rsidRPr="00DB21A2">
        <w:t>Ломоносова, База-57</w:t>
      </w:r>
      <w:r w:rsidR="00400876" w:rsidRPr="00DB21A2">
        <w:t>, Кирова до 5км, Промкомбината, Белогорск-2, м-н "Южный". В одиночку ничего не сделаешь и лишь с командой депутатов</w:t>
      </w:r>
      <w:r w:rsidR="00DB21A2" w:rsidRPr="00DB21A2">
        <w:t>-единомышленников</w:t>
      </w:r>
      <w:r w:rsidR="00400876" w:rsidRPr="00DB21A2">
        <w:t>, при тесном взаимодейст</w:t>
      </w:r>
      <w:r w:rsidR="00D91E80" w:rsidRPr="00DB21A2">
        <w:t xml:space="preserve">вии, </w:t>
      </w:r>
      <w:r w:rsidR="00400876" w:rsidRPr="00DB21A2">
        <w:t>понимании Администрации</w:t>
      </w:r>
      <w:r w:rsidR="00821E57" w:rsidRPr="00DB21A2">
        <w:t xml:space="preserve"> и Главы</w:t>
      </w:r>
      <w:r w:rsidR="00400876" w:rsidRPr="00DB21A2">
        <w:t xml:space="preserve"> города можно получить </w:t>
      </w:r>
      <w:r w:rsidR="00D91E80" w:rsidRPr="00DB21A2">
        <w:t>положительный итог</w:t>
      </w:r>
      <w:r w:rsidR="00400876" w:rsidRPr="00DB21A2">
        <w:t>.</w:t>
      </w:r>
    </w:p>
    <w:p w:rsidR="003D5E8A" w:rsidRPr="00DB21A2" w:rsidRDefault="00D91E80" w:rsidP="00655434">
      <w:r w:rsidRPr="00DB21A2">
        <w:t>Приведу</w:t>
      </w:r>
      <w:r w:rsidR="00A50433" w:rsidRPr="00DB21A2">
        <w:t xml:space="preserve"> лишь </w:t>
      </w:r>
      <w:r w:rsidRPr="00DB21A2">
        <w:t xml:space="preserve"> </w:t>
      </w:r>
      <w:r w:rsidR="00214B7D" w:rsidRPr="00DB21A2">
        <w:t xml:space="preserve">несколько </w:t>
      </w:r>
      <w:r w:rsidRPr="00DB21A2">
        <w:t>пример</w:t>
      </w:r>
      <w:r w:rsidR="00214B7D" w:rsidRPr="00DB21A2">
        <w:t>ов</w:t>
      </w:r>
      <w:r w:rsidRPr="00DB21A2">
        <w:t xml:space="preserve"> такой </w:t>
      </w:r>
      <w:r w:rsidR="00214B7D" w:rsidRPr="00DB21A2">
        <w:t xml:space="preserve">совместной </w:t>
      </w:r>
      <w:r w:rsidRPr="00DB21A2">
        <w:t>работы,</w:t>
      </w:r>
      <w:r w:rsidR="004F23A4" w:rsidRPr="00DB21A2">
        <w:t xml:space="preserve"> в результате которой</w:t>
      </w:r>
      <w:r w:rsidRPr="00DB21A2">
        <w:t xml:space="preserve"> массовые наказы</w:t>
      </w:r>
      <w:r w:rsidR="00214B7D" w:rsidRPr="00DB21A2">
        <w:t xml:space="preserve"> избирателей</w:t>
      </w:r>
      <w:r w:rsidRPr="00DB21A2">
        <w:t xml:space="preserve"> и </w:t>
      </w:r>
      <w:r w:rsidR="00214B7D" w:rsidRPr="00DB21A2">
        <w:t xml:space="preserve">наши </w:t>
      </w:r>
      <w:r w:rsidRPr="00DB21A2">
        <w:t xml:space="preserve">пожелания исполнились: </w:t>
      </w:r>
    </w:p>
    <w:p w:rsidR="00856D3F" w:rsidRDefault="00D91E80" w:rsidP="00655434">
      <w:pPr>
        <w:pStyle w:val="a3"/>
        <w:numPr>
          <w:ilvl w:val="0"/>
          <w:numId w:val="13"/>
        </w:numPr>
      </w:pPr>
      <w:r w:rsidRPr="00DB21A2">
        <w:t>школьники 4-го километра ул.Кирова и микрорайона Южный получили возможность пройти к школе по тротуар</w:t>
      </w:r>
      <w:r w:rsidR="0059621B">
        <w:t>ам</w:t>
      </w:r>
      <w:r w:rsidRPr="00DB21A2">
        <w:t xml:space="preserve">; </w:t>
      </w:r>
    </w:p>
    <w:p w:rsidR="00856D3F" w:rsidRDefault="005E4456" w:rsidP="00655434">
      <w:pPr>
        <w:pStyle w:val="a3"/>
        <w:numPr>
          <w:ilvl w:val="0"/>
          <w:numId w:val="13"/>
        </w:numPr>
      </w:pPr>
      <w:r w:rsidRPr="00DB21A2">
        <w:t xml:space="preserve">к жилым домам по ул.50 лет Комсомола  </w:t>
      </w:r>
      <w:r w:rsidR="00D91E80" w:rsidRPr="00DB21A2">
        <w:t>98 "а</w:t>
      </w:r>
      <w:r w:rsidRPr="00DB21A2">
        <w:t>-</w:t>
      </w:r>
      <w:r w:rsidR="00D91E80" w:rsidRPr="00DB21A2">
        <w:t>б</w:t>
      </w:r>
      <w:r w:rsidRPr="00DB21A2">
        <w:t>-</w:t>
      </w:r>
      <w:r w:rsidR="00D91E80" w:rsidRPr="00DB21A2">
        <w:t>в</w:t>
      </w:r>
      <w:r w:rsidRPr="00DB21A2">
        <w:t>-</w:t>
      </w:r>
      <w:r w:rsidR="00D91E80" w:rsidRPr="00DB21A2">
        <w:t>г"</w:t>
      </w:r>
      <w:r w:rsidRPr="00DB21A2">
        <w:t xml:space="preserve"> построена дорога с асфальтовым покрытием</w:t>
      </w:r>
      <w:r w:rsidR="00856D3F">
        <w:t>;</w:t>
      </w:r>
      <w:r w:rsidRPr="00DB21A2">
        <w:t xml:space="preserve"> </w:t>
      </w:r>
    </w:p>
    <w:p w:rsidR="006D230B" w:rsidRPr="00DB21A2" w:rsidRDefault="003D5E8A" w:rsidP="00655434">
      <w:pPr>
        <w:pStyle w:val="a3"/>
        <w:numPr>
          <w:ilvl w:val="0"/>
          <w:numId w:val="13"/>
        </w:numPr>
      </w:pPr>
      <w:r w:rsidRPr="00DB21A2">
        <w:t xml:space="preserve">огромная </w:t>
      </w:r>
      <w:r w:rsidR="005E4456" w:rsidRPr="00DB21A2">
        <w:t>радость избирательного округа</w:t>
      </w:r>
      <w:r w:rsidR="004F23A4" w:rsidRPr="00DB21A2">
        <w:t xml:space="preserve"> - </w:t>
      </w:r>
      <w:r w:rsidRPr="00DB21A2">
        <w:t>строительство и</w:t>
      </w:r>
      <w:r w:rsidR="005E4456" w:rsidRPr="00DB21A2">
        <w:t xml:space="preserve"> </w:t>
      </w:r>
      <w:r w:rsidR="004F23A4" w:rsidRPr="00DB21A2">
        <w:t xml:space="preserve">открытие </w:t>
      </w:r>
      <w:r w:rsidR="005E4456" w:rsidRPr="00DB21A2">
        <w:t xml:space="preserve">сквера "Молодёжный" в </w:t>
      </w:r>
      <w:r w:rsidR="00214B7D" w:rsidRPr="00DB21A2">
        <w:t>районе</w:t>
      </w:r>
      <w:r w:rsidR="005E4456" w:rsidRPr="00DB21A2">
        <w:t xml:space="preserve"> </w:t>
      </w:r>
      <w:r w:rsidR="00214B7D" w:rsidRPr="00DB21A2">
        <w:t>"</w:t>
      </w:r>
      <w:r w:rsidR="005E4456" w:rsidRPr="00DB21A2">
        <w:t>База-57</w:t>
      </w:r>
      <w:r w:rsidR="00214B7D" w:rsidRPr="00DB21A2">
        <w:t>"</w:t>
      </w:r>
      <w:r w:rsidR="004F23A4" w:rsidRPr="00DB21A2">
        <w:t xml:space="preserve">, </w:t>
      </w:r>
      <w:r w:rsidR="005E4456" w:rsidRPr="00DB21A2">
        <w:t xml:space="preserve"> </w:t>
      </w:r>
      <w:r w:rsidR="004F23A4" w:rsidRPr="00DB21A2">
        <w:t xml:space="preserve">благоустройство которого будет продолжено в 2020 году. </w:t>
      </w:r>
      <w:r w:rsidR="00214B7D" w:rsidRPr="00DB21A2">
        <w:t xml:space="preserve"> </w:t>
      </w:r>
    </w:p>
    <w:p w:rsidR="00A94C85" w:rsidRDefault="00EE247F" w:rsidP="00655434">
      <w:r>
        <w:tab/>
      </w:r>
      <w:r w:rsidR="00214B7D" w:rsidRPr="00DB21A2">
        <w:t xml:space="preserve">За отчётный </w:t>
      </w:r>
      <w:r w:rsidR="00A50433" w:rsidRPr="00DB21A2">
        <w:t>период</w:t>
      </w:r>
      <w:r w:rsidR="00061EEF">
        <w:t xml:space="preserve"> </w:t>
      </w:r>
      <w:r w:rsidR="00214B7D" w:rsidRPr="00DB21A2">
        <w:t xml:space="preserve">в мой адрес </w:t>
      </w:r>
      <w:r w:rsidR="00A50433" w:rsidRPr="00DB21A2">
        <w:t xml:space="preserve">поступало </w:t>
      </w:r>
      <w:r w:rsidR="00214B7D" w:rsidRPr="00DB21A2">
        <w:t>немало обращений жителей</w:t>
      </w:r>
      <w:r w:rsidR="00A94C85">
        <w:t>:</w:t>
      </w:r>
      <w:r w:rsidR="001B5312" w:rsidRPr="00DB21A2">
        <w:t xml:space="preserve"> </w:t>
      </w:r>
      <w:r w:rsidR="00DB21A2">
        <w:t>письменно</w:t>
      </w:r>
      <w:r w:rsidR="00A94C85">
        <w:t>,</w:t>
      </w:r>
      <w:r w:rsidR="00DB21A2">
        <w:t xml:space="preserve"> </w:t>
      </w:r>
      <w:r w:rsidR="001B5312" w:rsidRPr="00DB21A2">
        <w:t xml:space="preserve">при </w:t>
      </w:r>
      <w:r w:rsidR="00A50433" w:rsidRPr="00DB21A2">
        <w:t xml:space="preserve">личных </w:t>
      </w:r>
      <w:r w:rsidR="001B5312" w:rsidRPr="00DB21A2">
        <w:t>встречах и по телефону.</w:t>
      </w:r>
    </w:p>
    <w:p w:rsidR="00214B7D" w:rsidRPr="00DB21A2" w:rsidRDefault="001B5312" w:rsidP="00655434">
      <w:r w:rsidRPr="00DB21A2">
        <w:t xml:space="preserve"> К сожалению не все </w:t>
      </w:r>
      <w:r w:rsidR="00A94C85">
        <w:t xml:space="preserve">проблемы </w:t>
      </w:r>
      <w:r w:rsidRPr="00DB21A2">
        <w:t>обращени</w:t>
      </w:r>
      <w:r w:rsidR="00A94C85">
        <w:t>й</w:t>
      </w:r>
      <w:r w:rsidRPr="00DB21A2">
        <w:t xml:space="preserve"> исполне</w:t>
      </w:r>
      <w:r w:rsidR="003D5E8A" w:rsidRPr="00DB21A2">
        <w:t>ны,</w:t>
      </w:r>
      <w:r w:rsidR="004F23A4" w:rsidRPr="00DB21A2">
        <w:rPr>
          <w:b/>
        </w:rPr>
        <w:t xml:space="preserve"> </w:t>
      </w:r>
      <w:r w:rsidR="004F23A4" w:rsidRPr="00DB21A2">
        <w:t>но</w:t>
      </w:r>
      <w:r w:rsidRPr="00DB21A2">
        <w:t xml:space="preserve"> я с ними работаю и держу на контроле.</w:t>
      </w:r>
      <w:r w:rsidR="00214B7D" w:rsidRPr="00DB21A2">
        <w:t xml:space="preserve"> </w:t>
      </w:r>
    </w:p>
    <w:p w:rsidR="002174B5" w:rsidRPr="00DB21A2" w:rsidRDefault="00EE247F" w:rsidP="001B5312">
      <w:r>
        <w:tab/>
      </w:r>
      <w:r w:rsidR="001B5312" w:rsidRPr="00DB21A2">
        <w:t xml:space="preserve">О работе в Совете. </w:t>
      </w:r>
    </w:p>
    <w:p w:rsidR="002174B5" w:rsidRPr="00DB21A2" w:rsidRDefault="001B5312" w:rsidP="001B5312">
      <w:r w:rsidRPr="00DB21A2">
        <w:t xml:space="preserve">Принимаю </w:t>
      </w:r>
      <w:r w:rsidR="002174B5" w:rsidRPr="00DB21A2">
        <w:t xml:space="preserve">активное </w:t>
      </w:r>
      <w:r w:rsidRPr="00DB21A2">
        <w:t>участие в работе сессий городского Совета</w:t>
      </w:r>
      <w:r w:rsidR="002174B5" w:rsidRPr="00DB21A2">
        <w:t>, являюсь членом комиссии по бюджету, возглавляю комиссию по собственности и экономическому развитию.</w:t>
      </w:r>
      <w:r w:rsidR="0011077B">
        <w:t xml:space="preserve"> </w:t>
      </w:r>
    </w:p>
    <w:p w:rsidR="001B5312" w:rsidRPr="00DB21A2" w:rsidRDefault="002174B5" w:rsidP="001B5312">
      <w:r w:rsidRPr="00DB21A2">
        <w:t xml:space="preserve">За период 2018-19 год проведено 8 заседаний </w:t>
      </w:r>
      <w:r w:rsidR="0011077B" w:rsidRPr="00DB21A2">
        <w:t>комиссии,</w:t>
      </w:r>
      <w:r w:rsidRPr="00DB21A2">
        <w:t xml:space="preserve"> на которых рассмотрено и принято решение по 28-ми вопросам повестки</w:t>
      </w:r>
      <w:r w:rsidR="005238F8" w:rsidRPr="00DB21A2">
        <w:t xml:space="preserve"> дня</w:t>
      </w:r>
      <w:r w:rsidRPr="00DB21A2">
        <w:t xml:space="preserve"> заседания Совета. </w:t>
      </w:r>
    </w:p>
    <w:p w:rsidR="00856D3F" w:rsidRDefault="002174B5" w:rsidP="00856D3F">
      <w:r w:rsidRPr="00DB21A2">
        <w:t xml:space="preserve">Наряду </w:t>
      </w:r>
      <w:r w:rsidR="005238F8" w:rsidRPr="00DB21A2">
        <w:t>с действующей программой " Стратегия социально-экономического развития города Белогорск на период до 2025 года</w:t>
      </w:r>
      <w:r w:rsidR="0011077B" w:rsidRPr="00DB21A2">
        <w:t>,</w:t>
      </w:r>
      <w:r w:rsidR="005238F8" w:rsidRPr="00DB21A2">
        <w:t xml:space="preserve"> </w:t>
      </w:r>
      <w:r w:rsidR="0011077B">
        <w:t xml:space="preserve">нами </w:t>
      </w:r>
      <w:r w:rsidR="005238F8" w:rsidRPr="00DB21A2">
        <w:t xml:space="preserve">утверждены  ещё две городские программы: </w:t>
      </w:r>
    </w:p>
    <w:p w:rsidR="00856D3F" w:rsidRDefault="005238F8" w:rsidP="00856D3F">
      <w:pPr>
        <w:pStyle w:val="a3"/>
        <w:numPr>
          <w:ilvl w:val="0"/>
          <w:numId w:val="12"/>
        </w:numPr>
      </w:pPr>
      <w:r w:rsidRPr="00DB21A2">
        <w:t>Программа комплексного развития транспортной инфраструктуры муниципального образования «Городской округ Белогорск» на 2019-2030 годы;</w:t>
      </w:r>
    </w:p>
    <w:p w:rsidR="001B5312" w:rsidRPr="00DB21A2" w:rsidRDefault="005238F8" w:rsidP="00856D3F">
      <w:pPr>
        <w:pStyle w:val="a3"/>
        <w:numPr>
          <w:ilvl w:val="0"/>
          <w:numId w:val="12"/>
        </w:numPr>
      </w:pPr>
      <w:r w:rsidRPr="00DB21A2">
        <w:t>Программа комплексного развития социальной инфраструктуры муниципального образования город Белогорск на 2019 - 2030 годы</w:t>
      </w:r>
    </w:p>
    <w:p w:rsidR="005238F8" w:rsidRPr="00DB21A2" w:rsidRDefault="00EE247F" w:rsidP="0059621B">
      <w:r>
        <w:tab/>
      </w:r>
      <w:r w:rsidR="005238F8" w:rsidRPr="00DB21A2">
        <w:t>Приоритет</w:t>
      </w:r>
      <w:r w:rsidR="00212078" w:rsidRPr="00DB21A2">
        <w:t>ы моей депутатской деятельности</w:t>
      </w:r>
      <w:r w:rsidR="005238F8" w:rsidRPr="00DB21A2">
        <w:t>:</w:t>
      </w:r>
    </w:p>
    <w:p w:rsidR="00856D3F" w:rsidRDefault="005238F8" w:rsidP="0059621B">
      <w:pPr>
        <w:pStyle w:val="a3"/>
        <w:numPr>
          <w:ilvl w:val="0"/>
          <w:numId w:val="11"/>
        </w:numPr>
      </w:pPr>
      <w:r w:rsidRPr="00DB21A2">
        <w:t>Принятие решений, в основе которых не только законность, но и интересы  большинства жителей города.</w:t>
      </w:r>
      <w:r w:rsidR="00856D3F">
        <w:t xml:space="preserve"> </w:t>
      </w:r>
    </w:p>
    <w:p w:rsidR="00856D3F" w:rsidRDefault="005238F8" w:rsidP="0059621B">
      <w:pPr>
        <w:pStyle w:val="a3"/>
        <w:numPr>
          <w:ilvl w:val="0"/>
          <w:numId w:val="11"/>
        </w:numPr>
      </w:pPr>
      <w:r w:rsidRPr="00DB21A2">
        <w:t>Исполнение наказов избирателей, полученных в ходе избирательной компании.</w:t>
      </w:r>
    </w:p>
    <w:p w:rsidR="005238F8" w:rsidRPr="00856D3F" w:rsidRDefault="005238F8" w:rsidP="0059621B">
      <w:pPr>
        <w:pStyle w:val="a3"/>
        <w:numPr>
          <w:ilvl w:val="0"/>
          <w:numId w:val="11"/>
        </w:numPr>
      </w:pPr>
      <w:r w:rsidRPr="00DB21A2">
        <w:t>Работа с обращениями граждан, направленных в мой адрес письменно, устно либо  посредством теле</w:t>
      </w:r>
      <w:r w:rsidR="0059621B">
        <w:t xml:space="preserve">фонного звонка </w:t>
      </w:r>
      <w:r w:rsidRPr="00DB21A2">
        <w:t>(№ тел. 89638086225)</w:t>
      </w:r>
      <w:r w:rsidR="0059621B">
        <w:t xml:space="preserve">. </w:t>
      </w:r>
      <w:r w:rsidRPr="00DB21A2">
        <w:t xml:space="preserve">Мой номер телефона  в общей доступности, его знают многие жители с активной жизненной позицией.   </w:t>
      </w:r>
    </w:p>
    <w:p w:rsidR="00212078" w:rsidRDefault="00EE247F" w:rsidP="00655434">
      <w:r>
        <w:tab/>
      </w:r>
      <w:r w:rsidR="003D5E8A" w:rsidRPr="008365EA">
        <w:t xml:space="preserve">В завершении отчёта желаю внести ясность и ответить </w:t>
      </w:r>
      <w:r w:rsidRPr="008365EA">
        <w:t>на</w:t>
      </w:r>
      <w:r w:rsidR="009F4AF7" w:rsidRPr="008365EA">
        <w:t xml:space="preserve"> вопросы </w:t>
      </w:r>
      <w:r w:rsidR="003D5E8A" w:rsidRPr="008365EA">
        <w:t>избирателей</w:t>
      </w:r>
      <w:r w:rsidRPr="008365EA">
        <w:t xml:space="preserve">, которые иногда поступают как в мой адрес, так и в адрес других депутатов. </w:t>
      </w:r>
      <w:r w:rsidR="00A50433" w:rsidRPr="008365EA">
        <w:rPr>
          <w:bCs/>
        </w:rPr>
        <w:t xml:space="preserve">Бытует мнение, что депутаты </w:t>
      </w:r>
      <w:r w:rsidRPr="008365EA">
        <w:rPr>
          <w:bCs/>
        </w:rPr>
        <w:t xml:space="preserve">за свою депутатскую деятельность </w:t>
      </w:r>
      <w:r w:rsidR="00A50433" w:rsidRPr="008365EA">
        <w:rPr>
          <w:bCs/>
        </w:rPr>
        <w:t>получают большую зарплату</w:t>
      </w:r>
      <w:r w:rsidR="009F4AF7" w:rsidRPr="008365EA">
        <w:rPr>
          <w:bCs/>
        </w:rPr>
        <w:t>.</w:t>
      </w:r>
      <w:r w:rsidR="00A50433" w:rsidRPr="008365EA">
        <w:rPr>
          <w:bCs/>
        </w:rPr>
        <w:t xml:space="preserve"> </w:t>
      </w:r>
      <w:r w:rsidRPr="008365EA">
        <w:rPr>
          <w:bCs/>
        </w:rPr>
        <w:t>Это не так, и</w:t>
      </w:r>
      <w:r w:rsidR="001B5312" w:rsidRPr="008365EA">
        <w:t>сполнение де</w:t>
      </w:r>
      <w:r w:rsidRPr="008365EA">
        <w:t>путатских полномочий осуществляе</w:t>
      </w:r>
      <w:r w:rsidR="001B5312" w:rsidRPr="008365EA">
        <w:t>тся на добровольной основе</w:t>
      </w:r>
      <w:r w:rsidR="000B7FF7" w:rsidRPr="008365EA">
        <w:t xml:space="preserve"> и</w:t>
      </w:r>
      <w:r w:rsidR="00A50433" w:rsidRPr="008365EA">
        <w:t xml:space="preserve"> </w:t>
      </w:r>
      <w:r w:rsidRPr="008365EA">
        <w:t>безвозмездно.</w:t>
      </w:r>
      <w:r w:rsidR="001B5312" w:rsidRPr="008365EA">
        <w:t xml:space="preserve"> </w:t>
      </w:r>
    </w:p>
    <w:p w:rsidR="00BC3993" w:rsidRPr="008365EA" w:rsidRDefault="00BC3993" w:rsidP="00655434">
      <w:r>
        <w:t xml:space="preserve">                                                                                                                      _____</w:t>
      </w:r>
      <w:bookmarkStart w:id="0" w:name="_GoBack"/>
      <w:bookmarkEnd w:id="0"/>
      <w:r>
        <w:t>___________ М.Б. Филиппов</w:t>
      </w:r>
    </w:p>
    <w:sectPr w:rsidR="00BC3993" w:rsidRPr="008365EA" w:rsidSect="0059621B">
      <w:pgSz w:w="11906" w:h="16838"/>
      <w:pgMar w:top="454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43F57"/>
    <w:multiLevelType w:val="hybridMultilevel"/>
    <w:tmpl w:val="6A08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7636D"/>
    <w:multiLevelType w:val="hybridMultilevel"/>
    <w:tmpl w:val="43B4D5E6"/>
    <w:lvl w:ilvl="0" w:tplc="D33AE41C">
      <w:start w:val="1"/>
      <w:numFmt w:val="bullet"/>
      <w:lvlText w:val="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2C364CB3"/>
    <w:multiLevelType w:val="hybridMultilevel"/>
    <w:tmpl w:val="620E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408D9"/>
    <w:multiLevelType w:val="hybridMultilevel"/>
    <w:tmpl w:val="25B87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710EF"/>
    <w:multiLevelType w:val="hybridMultilevel"/>
    <w:tmpl w:val="A1246C80"/>
    <w:lvl w:ilvl="0" w:tplc="D33AE41C">
      <w:start w:val="1"/>
      <w:numFmt w:val="bullet"/>
      <w:lvlText w:val="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>
    <w:nsid w:val="64FD7FD9"/>
    <w:multiLevelType w:val="hybridMultilevel"/>
    <w:tmpl w:val="F1480CAA"/>
    <w:lvl w:ilvl="0" w:tplc="D33AE4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51A8F"/>
    <w:multiLevelType w:val="hybridMultilevel"/>
    <w:tmpl w:val="7A36D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EB5A32"/>
    <w:multiLevelType w:val="hybridMultilevel"/>
    <w:tmpl w:val="BD10A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292584"/>
    <w:multiLevelType w:val="hybridMultilevel"/>
    <w:tmpl w:val="4F364A78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D30F94"/>
    <w:multiLevelType w:val="hybridMultilevel"/>
    <w:tmpl w:val="93B86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F536FE"/>
    <w:multiLevelType w:val="hybridMultilevel"/>
    <w:tmpl w:val="FAC26FC8"/>
    <w:lvl w:ilvl="0" w:tplc="D33AE4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D2AAF"/>
    <w:multiLevelType w:val="hybridMultilevel"/>
    <w:tmpl w:val="7AC2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E4D05"/>
    <w:rsid w:val="000011D9"/>
    <w:rsid w:val="000348E4"/>
    <w:rsid w:val="000351AD"/>
    <w:rsid w:val="00061EEF"/>
    <w:rsid w:val="000B7FF7"/>
    <w:rsid w:val="000E7423"/>
    <w:rsid w:val="000F0013"/>
    <w:rsid w:val="0011077B"/>
    <w:rsid w:val="00132F7F"/>
    <w:rsid w:val="001B1E28"/>
    <w:rsid w:val="001B5312"/>
    <w:rsid w:val="00212078"/>
    <w:rsid w:val="00214B7D"/>
    <w:rsid w:val="002174B5"/>
    <w:rsid w:val="002226E5"/>
    <w:rsid w:val="00250A85"/>
    <w:rsid w:val="00253992"/>
    <w:rsid w:val="002B0676"/>
    <w:rsid w:val="002F11E1"/>
    <w:rsid w:val="00310B61"/>
    <w:rsid w:val="003327BB"/>
    <w:rsid w:val="003602EF"/>
    <w:rsid w:val="00377667"/>
    <w:rsid w:val="003C5411"/>
    <w:rsid w:val="003D08E6"/>
    <w:rsid w:val="003D5E8A"/>
    <w:rsid w:val="003D75E8"/>
    <w:rsid w:val="00400876"/>
    <w:rsid w:val="00403E5E"/>
    <w:rsid w:val="004D25BE"/>
    <w:rsid w:val="004F23A4"/>
    <w:rsid w:val="005238F8"/>
    <w:rsid w:val="00530E5B"/>
    <w:rsid w:val="00572DF5"/>
    <w:rsid w:val="0059621B"/>
    <w:rsid w:val="005B1633"/>
    <w:rsid w:val="005C3C68"/>
    <w:rsid w:val="005C7C73"/>
    <w:rsid w:val="005E4456"/>
    <w:rsid w:val="00617B84"/>
    <w:rsid w:val="00655434"/>
    <w:rsid w:val="006840A1"/>
    <w:rsid w:val="006C4606"/>
    <w:rsid w:val="006D230B"/>
    <w:rsid w:val="00714764"/>
    <w:rsid w:val="00751C60"/>
    <w:rsid w:val="00756561"/>
    <w:rsid w:val="0077497C"/>
    <w:rsid w:val="00814857"/>
    <w:rsid w:val="00820913"/>
    <w:rsid w:val="00821E57"/>
    <w:rsid w:val="008365EA"/>
    <w:rsid w:val="00843A43"/>
    <w:rsid w:val="00856D3F"/>
    <w:rsid w:val="0088248E"/>
    <w:rsid w:val="008879CA"/>
    <w:rsid w:val="008917AD"/>
    <w:rsid w:val="008A455D"/>
    <w:rsid w:val="008D489E"/>
    <w:rsid w:val="008F0DA6"/>
    <w:rsid w:val="009F4AF7"/>
    <w:rsid w:val="00A245DD"/>
    <w:rsid w:val="00A50433"/>
    <w:rsid w:val="00A7238B"/>
    <w:rsid w:val="00A94C85"/>
    <w:rsid w:val="00AF30AC"/>
    <w:rsid w:val="00B10D9A"/>
    <w:rsid w:val="00B452EB"/>
    <w:rsid w:val="00B705C9"/>
    <w:rsid w:val="00B751EE"/>
    <w:rsid w:val="00BA4809"/>
    <w:rsid w:val="00BC3993"/>
    <w:rsid w:val="00BE4D05"/>
    <w:rsid w:val="00C20741"/>
    <w:rsid w:val="00C91E2C"/>
    <w:rsid w:val="00CB5729"/>
    <w:rsid w:val="00CE63CA"/>
    <w:rsid w:val="00CE68D7"/>
    <w:rsid w:val="00CF35AA"/>
    <w:rsid w:val="00D3209F"/>
    <w:rsid w:val="00D35337"/>
    <w:rsid w:val="00D91E80"/>
    <w:rsid w:val="00DA41BE"/>
    <w:rsid w:val="00DB21A2"/>
    <w:rsid w:val="00E92100"/>
    <w:rsid w:val="00EC0696"/>
    <w:rsid w:val="00EE247F"/>
    <w:rsid w:val="00EF5850"/>
    <w:rsid w:val="00F27BD5"/>
    <w:rsid w:val="00F47433"/>
    <w:rsid w:val="00F76239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9C982C-9B88-4F49-A32B-33D692CE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6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1C60"/>
    <w:pPr>
      <w:ind w:left="720"/>
      <w:contextualSpacing/>
    </w:pPr>
  </w:style>
  <w:style w:type="paragraph" w:styleId="a4">
    <w:name w:val="No Spacing"/>
    <w:uiPriority w:val="1"/>
    <w:qFormat/>
    <w:rsid w:val="00751C60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4D2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 здесь родился</vt:lpstr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здесь родился</dc:title>
  <dc:creator>Кучерявая</dc:creator>
  <cp:lastModifiedBy>Марина</cp:lastModifiedBy>
  <cp:revision>9</cp:revision>
  <cp:lastPrinted>2019-12-16T01:54:00Z</cp:lastPrinted>
  <dcterms:created xsi:type="dcterms:W3CDTF">2019-12-13T04:48:00Z</dcterms:created>
  <dcterms:modified xsi:type="dcterms:W3CDTF">2019-12-16T01:55:00Z</dcterms:modified>
</cp:coreProperties>
</file>